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3BB1DCE" w14:textId="7EF7E28B" w:rsidR="00075CA5" w:rsidRPr="00691A54" w:rsidRDefault="00AB13E3" w:rsidP="00305287">
      <w:pPr>
        <w:tabs>
          <w:tab w:val="left" w:pos="2666"/>
          <w:tab w:val="center" w:pos="5471"/>
        </w:tabs>
        <w:spacing w:line="259" w:lineRule="auto"/>
        <w:ind w:left="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691A5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ARCHANA</w:t>
      </w:r>
      <w:r w:rsidR="009D7157" w:rsidRPr="00691A5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NATARAJAN</w:t>
      </w:r>
    </w:p>
    <w:p w14:paraId="4C7347AB" w14:textId="4A6BAC3D" w:rsidR="00075CA5" w:rsidRPr="00691A54" w:rsidRDefault="00AB13E3" w:rsidP="00305287">
      <w:pPr>
        <w:spacing w:line="259" w:lineRule="auto"/>
        <w:ind w:left="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691A54">
        <w:rPr>
          <w:rFonts w:ascii="Times New Roman" w:hAnsi="Times New Roman" w:cs="Times New Roman"/>
          <w:color w:val="008CFF"/>
          <w:sz w:val="18"/>
          <w:szCs w:val="18"/>
        </w:rPr>
        <w:t>Anesthesiologist</w:t>
      </w:r>
      <w:r w:rsidR="00BF586C" w:rsidRPr="00691A54">
        <w:rPr>
          <w:rFonts w:ascii="Times New Roman" w:hAnsi="Times New Roman" w:cs="Times New Roman"/>
          <w:color w:val="008CFF"/>
          <w:sz w:val="18"/>
          <w:szCs w:val="18"/>
        </w:rPr>
        <w:t xml:space="preserve"> (TNMC142872)</w:t>
      </w:r>
    </w:p>
    <w:p w14:paraId="7D91512C" w14:textId="3680E7DD" w:rsidR="00075CA5" w:rsidRPr="00691A54" w:rsidRDefault="00AB13E3" w:rsidP="00305287">
      <w:pPr>
        <w:spacing w:after="239" w:line="259" w:lineRule="auto"/>
        <w:ind w:left="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691A54">
        <w:rPr>
          <w:rFonts w:ascii="Times New Roman" w:hAnsi="Times New Roman" w:cs="Times New Roman"/>
          <w:sz w:val="18"/>
          <w:szCs w:val="18"/>
        </w:rPr>
        <w:t>+91 8056225099</w:t>
      </w:r>
      <w:r w:rsidR="00460024" w:rsidRPr="00691A54">
        <w:rPr>
          <w:rFonts w:ascii="Times New Roman" w:hAnsi="Times New Roman" w:cs="Times New Roman"/>
          <w:sz w:val="18"/>
          <w:szCs w:val="18"/>
        </w:rPr>
        <w:t xml:space="preserve">   </w:t>
      </w:r>
      <w:r w:rsidR="00460024" w:rsidRPr="00691A54">
        <w:rPr>
          <w:rFonts w:ascii="Times New Roman" w:hAnsi="Times New Roman" w:cs="Times New Roman"/>
          <w:sz w:val="18"/>
          <w:szCs w:val="18"/>
        </w:rPr>
        <w:sym w:font="Symbol" w:char="F0B7"/>
      </w:r>
      <w:r w:rsidR="00460024" w:rsidRPr="00691A54">
        <w:rPr>
          <w:rFonts w:ascii="Times New Roman" w:hAnsi="Times New Roman" w:cs="Times New Roman"/>
          <w:sz w:val="18"/>
          <w:szCs w:val="18"/>
        </w:rPr>
        <w:t xml:space="preserve">   </w:t>
      </w:r>
      <w:hyperlink r:id="rId8" w:history="1">
        <w:r w:rsidRPr="00691A54">
          <w:rPr>
            <w:rStyle w:val="Hyperlink"/>
            <w:rFonts w:ascii="Times New Roman" w:hAnsi="Times New Roman" w:cs="Times New Roman"/>
            <w:sz w:val="18"/>
            <w:szCs w:val="18"/>
          </w:rPr>
          <w:t>archanazeal@gmail.com</w:t>
        </w:r>
      </w:hyperlink>
      <w:r w:rsidR="00460024" w:rsidRPr="00691A54">
        <w:rPr>
          <w:rFonts w:ascii="Times New Roman" w:hAnsi="Times New Roman" w:cs="Times New Roman"/>
          <w:sz w:val="18"/>
          <w:szCs w:val="18"/>
        </w:rPr>
        <w:t xml:space="preserve">   </w:t>
      </w:r>
      <w:r w:rsidR="00460024" w:rsidRPr="00691A54">
        <w:rPr>
          <w:rFonts w:ascii="Times New Roman" w:hAnsi="Times New Roman" w:cs="Times New Roman"/>
          <w:sz w:val="18"/>
          <w:szCs w:val="18"/>
        </w:rPr>
        <w:sym w:font="Symbol" w:char="F0B7"/>
      </w:r>
      <w:r w:rsidR="00460024" w:rsidRPr="00691A54">
        <w:rPr>
          <w:rFonts w:ascii="Times New Roman" w:hAnsi="Times New Roman" w:cs="Times New Roman"/>
          <w:sz w:val="18"/>
          <w:szCs w:val="18"/>
        </w:rPr>
        <w:t xml:space="preserve">   </w:t>
      </w:r>
      <w:r w:rsidR="00497080" w:rsidRPr="00691A54">
        <w:rPr>
          <w:rFonts w:ascii="Times New Roman" w:hAnsi="Times New Roman" w:cs="Times New Roman"/>
          <w:sz w:val="18"/>
          <w:szCs w:val="18"/>
        </w:rPr>
        <w:t>www.linkedin.com/in/archananatarajanmd</w:t>
      </w:r>
      <w:r w:rsidR="00460024" w:rsidRPr="00691A54">
        <w:rPr>
          <w:rFonts w:ascii="Times New Roman" w:hAnsi="Times New Roman" w:cs="Times New Roman"/>
          <w:sz w:val="18"/>
          <w:szCs w:val="18"/>
        </w:rPr>
        <w:t xml:space="preserve">   </w:t>
      </w:r>
      <w:r w:rsidR="00460024" w:rsidRPr="00691A54">
        <w:rPr>
          <w:rFonts w:ascii="Times New Roman" w:hAnsi="Times New Roman" w:cs="Times New Roman"/>
          <w:sz w:val="18"/>
          <w:szCs w:val="18"/>
        </w:rPr>
        <w:sym w:font="Symbol" w:char="F0B7"/>
      </w:r>
      <w:r w:rsidR="00460024" w:rsidRPr="00691A54">
        <w:rPr>
          <w:rFonts w:ascii="Times New Roman" w:hAnsi="Times New Roman" w:cs="Times New Roman"/>
          <w:sz w:val="18"/>
          <w:szCs w:val="18"/>
        </w:rPr>
        <w:t xml:space="preserve">   </w:t>
      </w:r>
      <w:r w:rsidRPr="00691A54">
        <w:rPr>
          <w:rFonts w:ascii="Times New Roman" w:hAnsi="Times New Roman" w:cs="Times New Roman"/>
          <w:sz w:val="18"/>
          <w:szCs w:val="18"/>
        </w:rPr>
        <w:t>Chennai, Tamil</w:t>
      </w:r>
      <w:r w:rsidR="00305287" w:rsidRPr="00691A54">
        <w:rPr>
          <w:rFonts w:ascii="Times New Roman" w:hAnsi="Times New Roman" w:cs="Times New Roman"/>
          <w:sz w:val="18"/>
          <w:szCs w:val="18"/>
        </w:rPr>
        <w:t xml:space="preserve"> </w:t>
      </w:r>
      <w:r w:rsidRPr="00691A54">
        <w:rPr>
          <w:rFonts w:ascii="Times New Roman" w:hAnsi="Times New Roman" w:cs="Times New Roman"/>
          <w:sz w:val="18"/>
          <w:szCs w:val="18"/>
        </w:rPr>
        <w:t>Nadu</w:t>
      </w:r>
    </w:p>
    <w:p w14:paraId="436224D4" w14:textId="40CB893D" w:rsidR="008E752C" w:rsidRPr="00691A54" w:rsidRDefault="00785A65" w:rsidP="008E752C">
      <w:pPr>
        <w:pStyle w:val="Heading1"/>
        <w:spacing w:before="240" w:after="240"/>
        <w:rPr>
          <w:rFonts w:ascii="Times New Roman" w:hAnsi="Times New Roman" w:cs="Times New Roman"/>
          <w:b/>
          <w:bCs/>
          <w:sz w:val="18"/>
          <w:szCs w:val="18"/>
        </w:rPr>
      </w:pPr>
      <w:r w:rsidRPr="00691A54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78C1D" wp14:editId="4B1F7B9C">
                <wp:simplePos x="0" y="0"/>
                <wp:positionH relativeFrom="column">
                  <wp:posOffset>-73660</wp:posOffset>
                </wp:positionH>
                <wp:positionV relativeFrom="paragraph">
                  <wp:posOffset>208915</wp:posOffset>
                </wp:positionV>
                <wp:extent cx="6270185" cy="0"/>
                <wp:effectExtent l="0" t="0" r="16510" b="12700"/>
                <wp:wrapNone/>
                <wp:docPr id="8671164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7961B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6.45pt" to="487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 w:rsidR="004672D8" w:rsidRPr="00691A54">
        <w:rPr>
          <w:rFonts w:ascii="Times New Roman" w:hAnsi="Times New Roman" w:cs="Times New Roman"/>
          <w:b/>
          <w:bCs/>
          <w:sz w:val="18"/>
          <w:szCs w:val="18"/>
        </w:rPr>
        <w:t>SUMMARY</w:t>
      </w:r>
    </w:p>
    <w:p w14:paraId="59353498" w14:textId="7F9885DE" w:rsidR="00BB4DBC" w:rsidRPr="00691A54" w:rsidRDefault="008E752C" w:rsidP="00B018A4">
      <w:pPr>
        <w:spacing w:after="60" w:line="30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A dedicated</w:t>
      </w:r>
      <w:r w:rsidRPr="008E752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anesthesiologist skilled in perioperative care, pain management, and critical care, with a commitment to patient safety and collaborative teamwork. Eager to contribute my expertise to enhance patient outcomes and uphold clinical excellence.</w:t>
      </w:r>
    </w:p>
    <w:p w14:paraId="1A725516" w14:textId="1B7E5951" w:rsidR="00AB13E3" w:rsidRPr="00691A54" w:rsidRDefault="00BB4DBC" w:rsidP="00AB13E3">
      <w:pPr>
        <w:pStyle w:val="Heading1"/>
        <w:rPr>
          <w:rFonts w:ascii="Times New Roman" w:hAnsi="Times New Roman" w:cs="Times New Roman"/>
          <w:b/>
          <w:bCs/>
          <w:sz w:val="18"/>
          <w:szCs w:val="18"/>
        </w:rPr>
      </w:pPr>
      <w:r w:rsidRPr="00691A54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67976C" wp14:editId="0C183846">
                <wp:simplePos x="0" y="0"/>
                <wp:positionH relativeFrom="column">
                  <wp:posOffset>-73660</wp:posOffset>
                </wp:positionH>
                <wp:positionV relativeFrom="paragraph">
                  <wp:posOffset>191135</wp:posOffset>
                </wp:positionV>
                <wp:extent cx="6306430" cy="0"/>
                <wp:effectExtent l="0" t="0" r="5715" b="12700"/>
                <wp:wrapNone/>
                <wp:docPr id="8832535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EFF6D"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5.05pt" to="490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+4mwEAAJQDAAAOAAAAZHJzL2Uyb0RvYy54bWysU9uO0zAQfUfiHyy/06S7qEJ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AB13E3" w:rsidRPr="00691A54">
        <w:rPr>
          <w:rFonts w:ascii="Times New Roman" w:hAnsi="Times New Roman" w:cs="Times New Roman"/>
          <w:b/>
          <w:bCs/>
          <w:sz w:val="18"/>
          <w:szCs w:val="18"/>
        </w:rPr>
        <w:t>EDUCATION</w:t>
      </w:r>
    </w:p>
    <w:p w14:paraId="2F36E351" w14:textId="183D3340" w:rsidR="00AB13E3" w:rsidRPr="00691A54" w:rsidRDefault="00AB13E3" w:rsidP="00BB4DBC">
      <w:pPr>
        <w:ind w:left="0" w:firstLine="0"/>
        <w:rPr>
          <w:rFonts w:ascii="Times New Roman" w:hAnsi="Times New Roman" w:cs="Times New Roman"/>
          <w:sz w:val="18"/>
          <w:szCs w:val="18"/>
          <w:lang w:val="en-GB" w:eastAsia="en-GB" w:bidi="ar-SA"/>
        </w:rPr>
      </w:pPr>
    </w:p>
    <w:p w14:paraId="16475BE8" w14:textId="46DCA3F4" w:rsidR="00FC4E3A" w:rsidRDefault="00AB13E3" w:rsidP="006B2172">
      <w:pPr>
        <w:pStyle w:val="Heading2"/>
        <w:ind w:left="-5" w:right="-15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sz w:val="18"/>
          <w:szCs w:val="18"/>
          <w:lang w:bidi="en-US"/>
        </w:rPr>
        <w:t>Doctor of Medicine (MD) - An</w:t>
      </w:r>
      <w:r w:rsidR="004008C9">
        <w:rPr>
          <w:rFonts w:ascii="Times New Roman" w:hAnsi="Times New Roman" w:cs="Times New Roman"/>
          <w:sz w:val="18"/>
          <w:szCs w:val="18"/>
          <w:lang w:bidi="en-US"/>
        </w:rPr>
        <w:t>a</w:t>
      </w:r>
      <w:r w:rsidRPr="00691A54">
        <w:rPr>
          <w:rFonts w:ascii="Times New Roman" w:hAnsi="Times New Roman" w:cs="Times New Roman"/>
          <w:sz w:val="18"/>
          <w:szCs w:val="18"/>
          <w:lang w:bidi="en-US"/>
        </w:rPr>
        <w:t>esthesiology and Critical Care Medicine</w:t>
      </w:r>
      <w:r w:rsidRPr="00691A54">
        <w:rPr>
          <w:rFonts w:ascii="Times New Roman" w:hAnsi="Times New Roman" w:cs="Times New Roman"/>
          <w:sz w:val="18"/>
          <w:szCs w:val="18"/>
        </w:rPr>
        <w:t xml:space="preserve"> </w:t>
      </w:r>
      <w:r w:rsidRPr="00691A54">
        <w:rPr>
          <w:rFonts w:ascii="Times New Roman" w:hAnsi="Times New Roman" w:cs="Times New Roman"/>
          <w:sz w:val="18"/>
          <w:szCs w:val="18"/>
        </w:rPr>
        <w:tab/>
      </w:r>
      <w:r w:rsidRPr="00691A54">
        <w:rPr>
          <w:rFonts w:ascii="Times New Roman" w:hAnsi="Times New Roman" w:cs="Times New Roman"/>
          <w:sz w:val="18"/>
          <w:szCs w:val="18"/>
        </w:rPr>
        <w:tab/>
      </w:r>
      <w:r w:rsidRPr="00691A54">
        <w:rPr>
          <w:rFonts w:ascii="Times New Roman" w:hAnsi="Times New Roman" w:cs="Times New Roman"/>
          <w:sz w:val="18"/>
          <w:szCs w:val="18"/>
        </w:rPr>
        <w:tab/>
      </w:r>
      <w:r w:rsidRPr="00691A54">
        <w:rPr>
          <w:rFonts w:ascii="Times New Roman" w:hAnsi="Times New Roman" w:cs="Times New Roman"/>
          <w:sz w:val="18"/>
          <w:szCs w:val="18"/>
        </w:rPr>
        <w:tab/>
      </w:r>
      <w:r w:rsidR="00305287" w:rsidRPr="00691A54">
        <w:rPr>
          <w:rFonts w:ascii="Times New Roman" w:hAnsi="Times New Roman" w:cs="Times New Roman"/>
          <w:sz w:val="18"/>
          <w:szCs w:val="18"/>
        </w:rPr>
        <w:t xml:space="preserve">    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  <w:lang w:bidi="en-US"/>
        </w:rPr>
        <w:t>Bhubaneswar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India     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  <w:lang w:bidi="en-US"/>
        </w:rPr>
        <w:t>Institute of Medical Sciences and SUM Hospital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</w:t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</w:t>
      </w:r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</w:t>
      </w:r>
      <w:proofErr w:type="gramStart"/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(</w:t>
      </w:r>
      <w:proofErr w:type="gramEnd"/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2021 – 2024)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13E035D8" w14:textId="576BBBB6" w:rsidR="00BB4DBC" w:rsidRPr="00691A54" w:rsidRDefault="00AB13E3" w:rsidP="006B2172">
      <w:pPr>
        <w:pStyle w:val="Heading2"/>
        <w:ind w:left="-5" w:right="-15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sz w:val="18"/>
          <w:szCs w:val="18"/>
          <w:lang w:val="en-US" w:bidi="en-US"/>
        </w:rPr>
        <w:t>Bachelor of Medicine, Bachelor of Surgery (MBBS)</w:t>
      </w:r>
      <w:r w:rsidRPr="00691A54">
        <w:rPr>
          <w:rFonts w:ascii="Times New Roman" w:hAnsi="Times New Roman" w:cs="Times New Roman"/>
          <w:sz w:val="18"/>
          <w:szCs w:val="18"/>
        </w:rPr>
        <w:t xml:space="preserve"> </w:t>
      </w:r>
      <w:r w:rsidRPr="00691A54">
        <w:rPr>
          <w:rFonts w:ascii="Times New Roman" w:hAnsi="Times New Roman" w:cs="Times New Roman"/>
          <w:sz w:val="18"/>
          <w:szCs w:val="18"/>
        </w:rPr>
        <w:tab/>
      </w:r>
      <w:r w:rsidRPr="00691A54">
        <w:rPr>
          <w:rFonts w:ascii="Times New Roman" w:hAnsi="Times New Roman" w:cs="Times New Roman"/>
          <w:sz w:val="18"/>
          <w:szCs w:val="18"/>
        </w:rPr>
        <w:tab/>
      </w:r>
      <w:r w:rsidRPr="00691A54">
        <w:rPr>
          <w:rFonts w:ascii="Times New Roman" w:hAnsi="Times New Roman" w:cs="Times New Roman"/>
          <w:sz w:val="18"/>
          <w:szCs w:val="18"/>
        </w:rPr>
        <w:tab/>
      </w:r>
      <w:r w:rsidRPr="00691A54">
        <w:rPr>
          <w:rFonts w:ascii="Times New Roman" w:hAnsi="Times New Roman" w:cs="Times New Roman"/>
          <w:sz w:val="18"/>
          <w:szCs w:val="18"/>
        </w:rPr>
        <w:tab/>
      </w:r>
      <w:r w:rsidRPr="00691A54">
        <w:rPr>
          <w:rFonts w:ascii="Times New Roman" w:hAnsi="Times New Roman" w:cs="Times New Roman"/>
          <w:sz w:val="18"/>
          <w:szCs w:val="18"/>
        </w:rPr>
        <w:tab/>
      </w:r>
      <w:r w:rsidRPr="00691A54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="00FF1441">
        <w:rPr>
          <w:rFonts w:ascii="Times New Roman" w:hAnsi="Times New Roman" w:cs="Times New Roman"/>
          <w:sz w:val="18"/>
          <w:szCs w:val="18"/>
        </w:rPr>
        <w:t xml:space="preserve"> 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  <w:lang w:bidi="en-US"/>
        </w:rPr>
        <w:t>Dhaka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Bangladesh    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Dhaka Medical College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</w:t>
      </w:r>
      <w:proofErr w:type="gramStart"/>
      <w:r w:rsidR="00FF14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End"/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2012 </w:t>
      </w:r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–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2017</w:t>
      </w:r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0A405BF8" w14:textId="1A7BA11B" w:rsidR="00BB4DBC" w:rsidRPr="00691A54" w:rsidRDefault="00BB4DBC" w:rsidP="00FC4E3A">
      <w:pPr>
        <w:pStyle w:val="Heading1"/>
        <w:rPr>
          <w:rFonts w:ascii="Times New Roman" w:hAnsi="Times New Roman" w:cs="Times New Roman"/>
          <w:b/>
          <w:bCs/>
          <w:sz w:val="18"/>
          <w:szCs w:val="18"/>
        </w:rPr>
      </w:pPr>
      <w:r w:rsidRPr="00691A54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D5826C" wp14:editId="11F9611F">
                <wp:simplePos x="0" y="0"/>
                <wp:positionH relativeFrom="column">
                  <wp:posOffset>-73660</wp:posOffset>
                </wp:positionH>
                <wp:positionV relativeFrom="paragraph">
                  <wp:posOffset>191135</wp:posOffset>
                </wp:positionV>
                <wp:extent cx="6306430" cy="0"/>
                <wp:effectExtent l="0" t="0" r="5715" b="12700"/>
                <wp:wrapNone/>
                <wp:docPr id="8999095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1BA62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5.05pt" to="490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+4mwEAAJQDAAAOAAAAZHJzL2Uyb0RvYy54bWysU9uO0zAQfUfiHyy/06S7qEJ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Pr="00691A54">
        <w:rPr>
          <w:rFonts w:ascii="Times New Roman" w:hAnsi="Times New Roman" w:cs="Times New Roman"/>
          <w:b/>
          <w:bCs/>
          <w:sz w:val="18"/>
          <w:szCs w:val="18"/>
        </w:rPr>
        <w:t>EXPERIENCE</w:t>
      </w:r>
    </w:p>
    <w:p w14:paraId="3CF60318" w14:textId="256C1B9C" w:rsidR="00B018A4" w:rsidRPr="00B018A4" w:rsidRDefault="00B018A4" w:rsidP="00B018A4">
      <w:pPr>
        <w:tabs>
          <w:tab w:val="right" w:pos="10936"/>
        </w:tabs>
        <w:spacing w:after="13" w:line="259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4E18968" w14:textId="3F08A530" w:rsidR="00B018A4" w:rsidRPr="00691A54" w:rsidRDefault="00B018A4" w:rsidP="00B018A4">
      <w:pPr>
        <w:tabs>
          <w:tab w:val="right" w:pos="10936"/>
        </w:tabs>
        <w:spacing w:after="13" w:line="259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Epic </w:t>
      </w:r>
      <w:proofErr w:type="spellStart"/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Multispeciality</w:t>
      </w:r>
      <w:proofErr w:type="spellEnd"/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Hospital</w:t>
      </w:r>
      <w:r w:rsidRPr="00691A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&amp; </w:t>
      </w:r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UN Mehta Institute of Cardiology &amp; Research Centre</w:t>
      </w:r>
      <w:r w:rsidR="00FF144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- </w:t>
      </w:r>
      <w:r w:rsidR="00FC4E3A"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Ahmedabad, India</w:t>
      </w:r>
      <w:proofErr w:type="gramStart"/>
      <w:r w:rsidR="00FC4E3A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B32352" w:rsidRPr="00691A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End"/>
      <w:r w:rsidR="00B32352"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02/2025</w:t>
      </w:r>
      <w:r w:rsidR="00B3235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br/>
        <w:t>ISA Inland Fellowship Training in Cardiac Anesthesia (OT &amp; ICU)</w:t>
      </w:r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Participated in advanced cardiac anesthesiology fellowship, providing comprehensive perioperative care for complex cardiac surgeries and managing critically ill patients in the ICU.</w:t>
      </w:r>
    </w:p>
    <w:p w14:paraId="54F681D8" w14:textId="77777777" w:rsidR="00B018A4" w:rsidRPr="00B018A4" w:rsidRDefault="00B018A4" w:rsidP="00B018A4">
      <w:pPr>
        <w:tabs>
          <w:tab w:val="right" w:pos="10936"/>
        </w:tabs>
        <w:spacing w:after="13" w:line="259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B6144E2" w14:textId="1B1EB2F7" w:rsidR="00B018A4" w:rsidRPr="00691A54" w:rsidRDefault="00B018A4" w:rsidP="00B018A4">
      <w:pPr>
        <w:tabs>
          <w:tab w:val="right" w:pos="10936"/>
        </w:tabs>
        <w:spacing w:after="13" w:line="259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K.C </w:t>
      </w:r>
      <w:proofErr w:type="spellStart"/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Multispeciality</w:t>
      </w:r>
      <w:proofErr w:type="spellEnd"/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Hospital</w:t>
      </w:r>
      <w:r w:rsidR="00FF144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- </w:t>
      </w:r>
      <w:r w:rsidR="00FC4E3A"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Chennai, India</w:t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</w:t>
      </w:r>
      <w:proofErr w:type="gramStart"/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FC4E3A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End"/>
      <w:r w:rsidR="00FC4E3A"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10/2021 - 02/2022</w:t>
      </w:r>
      <w:r w:rsidR="00FC4E3A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br/>
        <w:t>Emergency Medical Officer</w:t>
      </w:r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3235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Provided initial assessment, diagnosis, and emergency treatment to critically ill or injured patients, performing life-saving procedures and stabilizing patients before transfer to specialized departments.</w:t>
      </w:r>
    </w:p>
    <w:p w14:paraId="632B4369" w14:textId="77777777" w:rsidR="006B2172" w:rsidRPr="00B018A4" w:rsidRDefault="006B2172" w:rsidP="00B018A4">
      <w:pPr>
        <w:tabs>
          <w:tab w:val="right" w:pos="10936"/>
        </w:tabs>
        <w:spacing w:after="13" w:line="259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D9C4D5E" w14:textId="5208B7FA" w:rsidR="00B018A4" w:rsidRPr="00691A54" w:rsidRDefault="00B018A4" w:rsidP="00B018A4">
      <w:pPr>
        <w:tabs>
          <w:tab w:val="right" w:pos="10936"/>
        </w:tabs>
        <w:spacing w:after="13" w:line="259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Dhaka Medical College</w:t>
      </w:r>
      <w:r w:rsidR="00FC4E3A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FC4E3A"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Dhaka, Bangladesh</w:t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</w:t>
      </w:r>
      <w:proofErr w:type="gramStart"/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FC4E3A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End"/>
      <w:r w:rsidR="00FC4E3A"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08/2017 - 07/2018</w:t>
      </w:r>
      <w:r w:rsidR="00FC4E3A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br/>
        <w:t>Internship</w:t>
      </w:r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Rotated through various medical and surgical departments, gaining hands-on experience in patient care, diagnostics, and treatment planning.</w:t>
      </w:r>
    </w:p>
    <w:p w14:paraId="7E800170" w14:textId="77777777" w:rsidR="006B2172" w:rsidRPr="00B018A4" w:rsidRDefault="006B2172" w:rsidP="00B018A4">
      <w:pPr>
        <w:tabs>
          <w:tab w:val="right" w:pos="10936"/>
        </w:tabs>
        <w:spacing w:after="13" w:line="259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05102FC" w14:textId="66DC63FB" w:rsidR="00B018A4" w:rsidRPr="00B018A4" w:rsidRDefault="00B018A4" w:rsidP="00B018A4">
      <w:pPr>
        <w:tabs>
          <w:tab w:val="right" w:pos="10936"/>
        </w:tabs>
        <w:spacing w:after="13" w:line="259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Ivan </w:t>
      </w:r>
      <w:proofErr w:type="spellStart"/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Stedeford</w:t>
      </w:r>
      <w:proofErr w:type="spellEnd"/>
      <w:r w:rsidRPr="00B018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Hospital</w:t>
      </w:r>
      <w:r w:rsidR="00FC4E3A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FC4E3A"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Chennai, India</w:t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</w:t>
      </w:r>
      <w:proofErr w:type="gramStart"/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FC4E3A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End"/>
      <w:r w:rsidR="00FC4E3A"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01/2018 - 02/2018</w:t>
      </w:r>
      <w:r w:rsidR="00FC4E3A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proofErr w:type="spellStart"/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Observership</w:t>
      </w:r>
      <w:proofErr w:type="spellEnd"/>
      <w:r w:rsidR="006B2172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</w:t>
      </w:r>
      <w:r w:rsidRPr="00B018A4">
        <w:rPr>
          <w:rFonts w:ascii="Times New Roman" w:hAnsi="Times New Roman" w:cs="Times New Roman"/>
          <w:color w:val="000000" w:themeColor="text1"/>
          <w:sz w:val="18"/>
          <w:szCs w:val="18"/>
        </w:rPr>
        <w:t>Observed clinical practices in a multidisciplinary hospital setting, enhancing understanding of patient management and hospital operations.</w:t>
      </w:r>
    </w:p>
    <w:p w14:paraId="40D0F01E" w14:textId="77777777" w:rsidR="00B018A4" w:rsidRPr="00691A54" w:rsidRDefault="00B018A4" w:rsidP="00B018A4">
      <w:pPr>
        <w:tabs>
          <w:tab w:val="right" w:pos="10936"/>
        </w:tabs>
        <w:spacing w:after="13" w:line="259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4A1F9B8" w14:textId="77777777" w:rsidR="00BB4DBC" w:rsidRPr="00691A54" w:rsidRDefault="00BB4DBC" w:rsidP="00BB4DBC">
      <w:pPr>
        <w:pStyle w:val="Heading1"/>
        <w:rPr>
          <w:rFonts w:ascii="Times New Roman" w:hAnsi="Times New Roman" w:cs="Times New Roman"/>
          <w:b/>
          <w:bCs/>
          <w:sz w:val="18"/>
          <w:szCs w:val="18"/>
        </w:rPr>
      </w:pPr>
    </w:p>
    <w:p w14:paraId="19370720" w14:textId="77CD111B" w:rsidR="00BB4DBC" w:rsidRPr="00691A54" w:rsidRDefault="00BB4DBC" w:rsidP="00FC4E3A">
      <w:pPr>
        <w:pStyle w:val="Heading1"/>
        <w:rPr>
          <w:rFonts w:ascii="Times New Roman" w:hAnsi="Times New Roman" w:cs="Times New Roman"/>
          <w:b/>
          <w:bCs/>
          <w:sz w:val="18"/>
          <w:szCs w:val="18"/>
        </w:rPr>
      </w:pPr>
      <w:r w:rsidRPr="00691A54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A2223A" wp14:editId="5707E402">
                <wp:simplePos x="0" y="0"/>
                <wp:positionH relativeFrom="column">
                  <wp:posOffset>-73660</wp:posOffset>
                </wp:positionH>
                <wp:positionV relativeFrom="paragraph">
                  <wp:posOffset>191135</wp:posOffset>
                </wp:positionV>
                <wp:extent cx="6306430" cy="0"/>
                <wp:effectExtent l="0" t="0" r="5715" b="12700"/>
                <wp:wrapNone/>
                <wp:docPr id="11436963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39C73" id="Straight Connector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5.05pt" to="490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+4mwEAAJQDAAAOAAAAZHJzL2Uyb0RvYy54bWysU9uO0zAQfUfiHyy/06S7qEJ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Pr="00691A54">
        <w:rPr>
          <w:rFonts w:ascii="Times New Roman" w:hAnsi="Times New Roman" w:cs="Times New Roman"/>
          <w:b/>
          <w:bCs/>
          <w:sz w:val="18"/>
          <w:szCs w:val="18"/>
        </w:rPr>
        <w:t>HONORS &amp; AWARDS</w:t>
      </w:r>
    </w:p>
    <w:p w14:paraId="6F19175C" w14:textId="77777777" w:rsidR="00BB4DBC" w:rsidRPr="00691A54" w:rsidRDefault="00BB4DBC" w:rsidP="00BB4DBC">
      <w:pPr>
        <w:spacing w:after="47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14:paraId="6E72562D" w14:textId="44F9E30F" w:rsidR="00207FF6" w:rsidRPr="00691A54" w:rsidRDefault="00207FF6" w:rsidP="00305287">
      <w:pPr>
        <w:pStyle w:val="ListParagraph"/>
        <w:numPr>
          <w:ilvl w:val="0"/>
          <w:numId w:val="6"/>
        </w:numPr>
        <w:tabs>
          <w:tab w:val="right" w:pos="10936"/>
        </w:tabs>
        <w:spacing w:after="13" w:line="300" w:lineRule="auto"/>
        <w:ind w:left="357" w:hanging="35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ISA Inland Fellowship Scholar (2024-25)</w:t>
      </w:r>
    </w:p>
    <w:p w14:paraId="3F389A85" w14:textId="1EEC0A46" w:rsidR="00207FF6" w:rsidRPr="00691A54" w:rsidRDefault="00207FF6" w:rsidP="00305287">
      <w:pPr>
        <w:pStyle w:val="ListParagraph"/>
        <w:numPr>
          <w:ilvl w:val="0"/>
          <w:numId w:val="6"/>
        </w:numPr>
        <w:tabs>
          <w:tab w:val="right" w:pos="10936"/>
        </w:tabs>
        <w:spacing w:after="13" w:line="300" w:lineRule="auto"/>
        <w:ind w:left="357" w:hanging="357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Dr.</w:t>
      </w:r>
      <w:r w:rsidR="00FF144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T.N.</w:t>
      </w:r>
      <w:r w:rsidR="00FF144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Jha Memorial Prestigious Participation &amp; Travel Grant (2024)</w:t>
      </w:r>
    </w:p>
    <w:p w14:paraId="0198E33A" w14:textId="33E62AD6" w:rsidR="00207FF6" w:rsidRPr="00691A54" w:rsidRDefault="00207FF6" w:rsidP="00305287">
      <w:pPr>
        <w:pStyle w:val="ListParagraph"/>
        <w:numPr>
          <w:ilvl w:val="0"/>
          <w:numId w:val="6"/>
        </w:numPr>
        <w:tabs>
          <w:tab w:val="right" w:pos="10936"/>
        </w:tabs>
        <w:spacing w:after="13" w:line="300" w:lineRule="auto"/>
        <w:ind w:left="357" w:hanging="357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PK Tripathy Memorial Award for Competition Paper - State Odisha Winner (2024)</w:t>
      </w:r>
    </w:p>
    <w:p w14:paraId="1DD82FCE" w14:textId="47176493" w:rsidR="00207FF6" w:rsidRPr="00691A54" w:rsidRDefault="00207FF6" w:rsidP="00305287">
      <w:pPr>
        <w:pStyle w:val="ListParagraph"/>
        <w:numPr>
          <w:ilvl w:val="0"/>
          <w:numId w:val="6"/>
        </w:numPr>
        <w:tabs>
          <w:tab w:val="right" w:pos="10936"/>
        </w:tabs>
        <w:spacing w:after="13" w:line="300" w:lineRule="auto"/>
        <w:ind w:left="357" w:hanging="357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SAARC Scholar (</w:t>
      </w:r>
      <w:r w:rsidR="00BF586C"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Government of India</w:t>
      </w: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), MBBS, Dhaka Medical College (2012 - 2017)</w:t>
      </w:r>
    </w:p>
    <w:p w14:paraId="69B97053" w14:textId="77777777" w:rsidR="00FA4DC2" w:rsidRPr="00691A54" w:rsidRDefault="00FA4DC2" w:rsidP="00FF1441">
      <w:pPr>
        <w:tabs>
          <w:tab w:val="right" w:pos="10936"/>
        </w:tabs>
        <w:spacing w:after="13" w:line="300" w:lineRule="auto"/>
        <w:ind w:left="0" w:firstLine="0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71EF6A2F" w14:textId="6A3AEDE8" w:rsidR="00FA4DC2" w:rsidRPr="00691A54" w:rsidRDefault="00FA4DC2" w:rsidP="00FC4E3A">
      <w:pPr>
        <w:pBdr>
          <w:bottom w:val="single" w:sz="6" w:space="1" w:color="auto"/>
        </w:pBdr>
        <w:tabs>
          <w:tab w:val="right" w:pos="10936"/>
        </w:tabs>
        <w:spacing w:after="13" w:line="30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CERTIFICATIONS</w:t>
      </w:r>
    </w:p>
    <w:p w14:paraId="2C3F5EBA" w14:textId="4439D803" w:rsidR="00FA4DC2" w:rsidRPr="00691A54" w:rsidRDefault="00FA4DC2" w:rsidP="00FA4DC2">
      <w:pPr>
        <w:tabs>
          <w:tab w:val="right" w:pos="10936"/>
        </w:tabs>
        <w:spacing w:after="13" w:line="300" w:lineRule="auto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Basic Cardiac Life Support (BCLS) - Certified Provider</w:t>
      </w:r>
    </w:p>
    <w:p w14:paraId="375AC1B1" w14:textId="77777777" w:rsidR="00DF4E2D" w:rsidRPr="00691A54" w:rsidRDefault="00DF4E2D" w:rsidP="00FA4DC2">
      <w:pPr>
        <w:tabs>
          <w:tab w:val="right" w:pos="10936"/>
        </w:tabs>
        <w:spacing w:after="13" w:line="300" w:lineRule="auto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43340438" w14:textId="66B5DF0D" w:rsidR="00DF4E2D" w:rsidRPr="00691A54" w:rsidRDefault="00DF4E2D" w:rsidP="00FC4E3A">
      <w:pPr>
        <w:pBdr>
          <w:bottom w:val="single" w:sz="6" w:space="1" w:color="auto"/>
        </w:pBdr>
        <w:tabs>
          <w:tab w:val="right" w:pos="10936"/>
        </w:tabs>
        <w:spacing w:after="13" w:line="30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PRESENTATIONS</w:t>
      </w:r>
    </w:p>
    <w:p w14:paraId="3508BA5C" w14:textId="413972FF" w:rsidR="00B018A4" w:rsidRPr="00691A54" w:rsidRDefault="00B018A4" w:rsidP="00FA4DC2">
      <w:pPr>
        <w:tabs>
          <w:tab w:val="right" w:pos="10936"/>
        </w:tabs>
        <w:spacing w:after="13" w:line="300" w:lineRule="auto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Dr TN Jha Memorial Paper Presentation ISACON Patna-2024</w:t>
      </w:r>
    </w:p>
    <w:p w14:paraId="6DCFF9D4" w14:textId="61C74757" w:rsidR="00DF4E2D" w:rsidRPr="00691A54" w:rsidRDefault="00DF4E2D" w:rsidP="00FA4DC2">
      <w:pPr>
        <w:tabs>
          <w:tab w:val="right" w:pos="10936"/>
        </w:tabs>
        <w:spacing w:after="13" w:line="300" w:lineRule="auto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PK Tripathy Paper presentation </w:t>
      </w:r>
      <w:r w:rsidR="00B018A4"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ISACON Odisha</w:t>
      </w:r>
      <w:r w:rsidRPr="00691A5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-2024</w:t>
      </w:r>
    </w:p>
    <w:p w14:paraId="73088CAD" w14:textId="02ED5A82" w:rsidR="00BB4DBC" w:rsidRPr="00691A54" w:rsidRDefault="00BB4DBC" w:rsidP="00FC4E3A">
      <w:pPr>
        <w:pStyle w:val="Heading1"/>
        <w:ind w:left="0"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691A54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09C874" wp14:editId="545BCA81">
                <wp:simplePos x="0" y="0"/>
                <wp:positionH relativeFrom="column">
                  <wp:posOffset>-73660</wp:posOffset>
                </wp:positionH>
                <wp:positionV relativeFrom="paragraph">
                  <wp:posOffset>191135</wp:posOffset>
                </wp:positionV>
                <wp:extent cx="6306430" cy="0"/>
                <wp:effectExtent l="0" t="0" r="5715" b="12700"/>
                <wp:wrapNone/>
                <wp:docPr id="16724772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9438A" id="Straight Connector 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5.05pt" to="490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+4mwEAAJQDAAAOAAAAZHJzL2Uyb0RvYy54bWysU9uO0zAQfUfiHyy/06S7qEJ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Pr="00691A54">
        <w:rPr>
          <w:rFonts w:ascii="Times New Roman" w:hAnsi="Times New Roman" w:cs="Times New Roman"/>
          <w:b/>
          <w:bCs/>
          <w:sz w:val="18"/>
          <w:szCs w:val="18"/>
        </w:rPr>
        <w:t>LANGUAGES</w:t>
      </w:r>
    </w:p>
    <w:p w14:paraId="383BC4FF" w14:textId="68FFA779" w:rsidR="007C5455" w:rsidRPr="00691A54" w:rsidRDefault="007C5455" w:rsidP="003401C7">
      <w:pPr>
        <w:pStyle w:val="ListParagraph"/>
        <w:spacing w:after="60" w:line="240" w:lineRule="auto"/>
        <w:ind w:left="11" w:firstLine="0"/>
        <w:contextualSpacing w:val="0"/>
        <w:rPr>
          <w:rFonts w:ascii="Times New Roman" w:hAnsi="Times New Roman" w:cs="Times New Roman"/>
          <w:color w:val="008CFF"/>
          <w:sz w:val="18"/>
          <w:szCs w:val="18"/>
        </w:rPr>
        <w:sectPr w:rsidR="007C5455" w:rsidRPr="00691A54" w:rsidSect="001E40E0">
          <w:headerReference w:type="even" r:id="rId9"/>
          <w:headerReference w:type="first" r:id="rId10"/>
          <w:pgSz w:w="11918" w:h="16858"/>
          <w:pgMar w:top="1440" w:right="1080" w:bottom="1440" w:left="1080" w:header="170" w:footer="170" w:gutter="0"/>
          <w:cols w:space="720"/>
          <w:docGrid w:linePitch="218"/>
        </w:sectPr>
      </w:pPr>
    </w:p>
    <w:p w14:paraId="11A9C8B2" w14:textId="77777777" w:rsidR="00BB4DBC" w:rsidRPr="00691A54" w:rsidRDefault="00BB4DBC" w:rsidP="00207FF6">
      <w:pPr>
        <w:pStyle w:val="ListParagraph"/>
        <w:spacing w:after="60" w:line="240" w:lineRule="auto"/>
        <w:ind w:left="11" w:firstLine="0"/>
        <w:contextualSpacing w:val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4DF201D" w14:textId="5DD9F5D9" w:rsidR="00F24F68" w:rsidRPr="00691A54" w:rsidRDefault="00B463A8" w:rsidP="001F5305">
      <w:pPr>
        <w:pStyle w:val="ListParagraph"/>
        <w:spacing w:after="60" w:line="240" w:lineRule="auto"/>
        <w:ind w:left="11" w:firstLine="0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Tamil (Native) </w:t>
      </w:r>
      <w:r w:rsidRPr="00691A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|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English (Professional)</w:t>
      </w:r>
      <w:r w:rsidR="001F5305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91A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|</w:t>
      </w:r>
      <w:r w:rsidR="00207FF6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Bengali 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07FF6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Conversational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207FF6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91A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|</w:t>
      </w:r>
      <w:r w:rsidR="00207FF6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Odiya</w:t>
      </w:r>
      <w:r w:rsidR="00FC4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07FF6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 w:rsidR="00207FF6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Conversational)  </w:t>
      </w:r>
      <w:r w:rsidR="00207FF6" w:rsidRPr="00691A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|</w:t>
      </w:r>
      <w:proofErr w:type="gramEnd"/>
      <w:r w:rsidR="001F5305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207FF6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Hindi(Conversational)</w:t>
      </w:r>
    </w:p>
    <w:p w14:paraId="4C965309" w14:textId="77777777" w:rsidR="00F24F68" w:rsidRPr="00FC4E3A" w:rsidRDefault="00F24F68" w:rsidP="00FC4E3A">
      <w:pPr>
        <w:spacing w:after="60" w:line="240" w:lineRule="auto"/>
        <w:ind w:left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0EEBB29" w14:textId="74C9A9E2" w:rsidR="00BB4DBC" w:rsidRPr="00691A54" w:rsidRDefault="00BB4DBC" w:rsidP="00FC4E3A">
      <w:pPr>
        <w:pStyle w:val="Heading1"/>
        <w:ind w:left="0"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691A54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EB6215" wp14:editId="7A1E9F62">
                <wp:simplePos x="0" y="0"/>
                <wp:positionH relativeFrom="column">
                  <wp:posOffset>-73660</wp:posOffset>
                </wp:positionH>
                <wp:positionV relativeFrom="paragraph">
                  <wp:posOffset>191135</wp:posOffset>
                </wp:positionV>
                <wp:extent cx="6306430" cy="0"/>
                <wp:effectExtent l="0" t="0" r="5715" b="12700"/>
                <wp:wrapNone/>
                <wp:docPr id="19546642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04325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5.05pt" to="490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+4mwEAAJQDAAAOAAAAZHJzL2Uyb0RvYy54bWysU9uO0zAQfUfiHyy/06S7qEJ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Pr="00691A54">
        <w:rPr>
          <w:rFonts w:ascii="Times New Roman" w:hAnsi="Times New Roman" w:cs="Times New Roman"/>
          <w:b/>
          <w:bCs/>
          <w:sz w:val="18"/>
          <w:szCs w:val="18"/>
        </w:rPr>
        <w:t>HOBBIES</w:t>
      </w:r>
    </w:p>
    <w:p w14:paraId="718EFF30" w14:textId="77777777" w:rsidR="00BB4DBC" w:rsidRPr="00691A54" w:rsidRDefault="00BB4DBC" w:rsidP="00BB4DBC">
      <w:pPr>
        <w:pStyle w:val="ListParagraph"/>
        <w:spacing w:after="60" w:line="240" w:lineRule="auto"/>
        <w:ind w:left="11" w:firstLine="0"/>
        <w:contextualSpacing w:val="0"/>
        <w:rPr>
          <w:rFonts w:ascii="Times New Roman" w:hAnsi="Times New Roman" w:cs="Times New Roman"/>
          <w:color w:val="008CFF"/>
          <w:sz w:val="18"/>
          <w:szCs w:val="18"/>
        </w:rPr>
        <w:sectPr w:rsidR="00BB4DBC" w:rsidRPr="00691A54" w:rsidSect="00BB4DB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8" w:h="16858"/>
          <w:pgMar w:top="1440" w:right="1080" w:bottom="1440" w:left="1080" w:header="284" w:footer="284" w:gutter="0"/>
          <w:cols w:space="720"/>
        </w:sectPr>
      </w:pPr>
    </w:p>
    <w:p w14:paraId="15E0D8D7" w14:textId="77777777" w:rsidR="00BB4DBC" w:rsidRPr="00691A54" w:rsidRDefault="00BB4DBC" w:rsidP="00BB4DBC">
      <w:pPr>
        <w:pStyle w:val="ListParagraph"/>
        <w:spacing w:after="60" w:line="240" w:lineRule="auto"/>
        <w:ind w:left="11" w:firstLine="0"/>
        <w:contextualSpacing w:val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6152AE0" w14:textId="3B91B409" w:rsidR="00F24F68" w:rsidRPr="00691A54" w:rsidRDefault="00F24F68" w:rsidP="00F24F68">
      <w:pPr>
        <w:pStyle w:val="ListParagraph"/>
        <w:spacing w:after="60" w:line="240" w:lineRule="auto"/>
        <w:ind w:left="11" w:firstLine="0"/>
        <w:contextualSpacing w:val="0"/>
        <w:rPr>
          <w:rFonts w:ascii="Times New Roman" w:hAnsi="Times New Roman" w:cs="Times New Roman"/>
          <w:color w:val="008CFF"/>
          <w:sz w:val="18"/>
          <w:szCs w:val="18"/>
        </w:rPr>
        <w:sectPr w:rsidR="00F24F68" w:rsidRPr="00691A54" w:rsidSect="0030528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18" w:h="16858"/>
          <w:pgMar w:top="1440" w:right="1080" w:bottom="1440" w:left="1080" w:header="284" w:footer="284" w:gutter="0"/>
          <w:cols w:space="720"/>
          <w:docGrid w:linePitch="218"/>
        </w:sectPr>
      </w:pPr>
    </w:p>
    <w:p w14:paraId="251AC45E" w14:textId="7CE52627" w:rsidR="00F24F68" w:rsidRPr="00691A54" w:rsidRDefault="00F24F68" w:rsidP="00F24F68">
      <w:pPr>
        <w:spacing w:after="60"/>
        <w:ind w:left="360" w:firstLine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F24F68" w:rsidRPr="00691A54" w:rsidSect="00305287">
          <w:type w:val="continuous"/>
          <w:pgSz w:w="11918" w:h="16858"/>
          <w:pgMar w:top="1440" w:right="1080" w:bottom="1440" w:left="1080" w:header="284" w:footer="284" w:gutter="0"/>
          <w:cols w:space="720"/>
        </w:sectPr>
      </w:pP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Mandala art painting   </w:t>
      </w:r>
      <w:proofErr w:type="gramStart"/>
      <w:r w:rsidRPr="00691A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|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Odissi</w:t>
      </w:r>
      <w:proofErr w:type="gramEnd"/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dancing   </w:t>
      </w:r>
      <w:r w:rsidRPr="00691A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|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Culinary Arts (Indian Cuisine)   </w:t>
      </w:r>
      <w:r w:rsidRPr="00691A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|</w:t>
      </w:r>
      <w:r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Yoga &amp; Meditati</w:t>
      </w:r>
      <w:r w:rsidR="001F5305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>o</w:t>
      </w:r>
      <w:r w:rsidR="004C6AFB" w:rsidRPr="00691A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   </w:t>
      </w:r>
    </w:p>
    <w:p w14:paraId="68014E10" w14:textId="1382579B" w:rsidR="007C5455" w:rsidRPr="00691A54" w:rsidRDefault="007C5455" w:rsidP="00F24F68">
      <w:pPr>
        <w:spacing w:after="60" w:line="240" w:lineRule="auto"/>
        <w:ind w:left="0" w:firstLine="0"/>
        <w:rPr>
          <w:rFonts w:ascii="Times New Roman" w:hAnsi="Times New Roman" w:cs="Times New Roman"/>
          <w:sz w:val="18"/>
          <w:szCs w:val="18"/>
        </w:rPr>
        <w:sectPr w:rsidR="007C5455" w:rsidRPr="00691A54" w:rsidSect="00305287">
          <w:type w:val="continuous"/>
          <w:pgSz w:w="11918" w:h="16858"/>
          <w:pgMar w:top="1440" w:right="1080" w:bottom="1440" w:left="1080" w:header="284" w:footer="284" w:gutter="0"/>
          <w:cols w:space="720"/>
        </w:sectPr>
      </w:pPr>
    </w:p>
    <w:p w14:paraId="59F60500" w14:textId="77777777" w:rsidR="00207FF6" w:rsidRPr="00691A54" w:rsidRDefault="00207FF6" w:rsidP="00BF586C">
      <w:pPr>
        <w:pStyle w:val="Heading1"/>
        <w:spacing w:before="240"/>
        <w:ind w:left="0" w:firstLine="0"/>
        <w:jc w:val="left"/>
        <w:rPr>
          <w:rFonts w:ascii="Times New Roman" w:hAnsi="Times New Roman" w:cs="Times New Roman"/>
          <w:b/>
          <w:bCs/>
          <w:sz w:val="18"/>
          <w:szCs w:val="18"/>
        </w:rPr>
        <w:sectPr w:rsidR="00207FF6" w:rsidRPr="00691A54" w:rsidSect="00305287">
          <w:type w:val="continuous"/>
          <w:pgSz w:w="11918" w:h="16858"/>
          <w:pgMar w:top="1440" w:right="1080" w:bottom="1440" w:left="1080" w:header="284" w:footer="284" w:gutter="0"/>
          <w:cols w:space="720"/>
        </w:sectPr>
      </w:pPr>
    </w:p>
    <w:p w14:paraId="01FBA7B2" w14:textId="4C3FB44F" w:rsidR="00AB13E3" w:rsidRPr="00691A54" w:rsidRDefault="00AB13E3" w:rsidP="001F5305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sectPr w:rsidR="00AB13E3" w:rsidRPr="00691A54" w:rsidSect="00305287">
      <w:type w:val="continuous"/>
      <w:pgSz w:w="11918" w:h="16858"/>
      <w:pgMar w:top="1440" w:right="1080" w:bottom="1440" w:left="1080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11BF" w14:textId="77777777" w:rsidR="00332A23" w:rsidRDefault="00332A23" w:rsidP="00DD3108">
      <w:pPr>
        <w:spacing w:line="240" w:lineRule="auto"/>
      </w:pPr>
      <w:r>
        <w:separator/>
      </w:r>
    </w:p>
  </w:endnote>
  <w:endnote w:type="continuationSeparator" w:id="0">
    <w:p w14:paraId="53E06623" w14:textId="77777777" w:rsidR="00332A23" w:rsidRDefault="00332A23" w:rsidP="00DD3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1EEA" w14:textId="77777777" w:rsidR="00BB4DBC" w:rsidRDefault="00BB4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6C15" w14:textId="77777777" w:rsidR="00BB4DBC" w:rsidRDefault="00BB4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0E3C" w14:textId="77777777" w:rsidR="00BB4DBC" w:rsidRDefault="00BB4D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1529" w14:textId="77777777" w:rsidR="00F24F68" w:rsidRDefault="00F24F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5F70" w14:textId="77777777" w:rsidR="00F24F68" w:rsidRDefault="00F24F6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AA3E" w14:textId="77777777" w:rsidR="00F24F68" w:rsidRDefault="00F24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F777" w14:textId="77777777" w:rsidR="00332A23" w:rsidRDefault="00332A23" w:rsidP="00DD3108">
      <w:pPr>
        <w:spacing w:line="240" w:lineRule="auto"/>
      </w:pPr>
      <w:r>
        <w:separator/>
      </w:r>
    </w:p>
  </w:footnote>
  <w:footnote w:type="continuationSeparator" w:id="0">
    <w:p w14:paraId="37B56268" w14:textId="77777777" w:rsidR="00332A23" w:rsidRDefault="00332A23" w:rsidP="00DD3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C8F2" w14:textId="77777777" w:rsidR="004D6A09" w:rsidRDefault="004D6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843F" w14:textId="77777777" w:rsidR="004D6A09" w:rsidRDefault="004D6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780E" w14:textId="77777777" w:rsidR="00BB4DBC" w:rsidRDefault="00BB4D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9AD5" w14:textId="77777777" w:rsidR="00BB4DBC" w:rsidRDefault="00BB4DBC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4AC0" w14:textId="77777777" w:rsidR="00BB4DBC" w:rsidRDefault="00BB4DB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6454" w14:textId="77777777" w:rsidR="00F24F68" w:rsidRDefault="00F24F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7703" w14:textId="77777777" w:rsidR="00F24F68" w:rsidRDefault="00F24F68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E857" w14:textId="77777777" w:rsidR="00F24F68" w:rsidRDefault="00F24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B18"/>
    <w:multiLevelType w:val="hybridMultilevel"/>
    <w:tmpl w:val="A4FC0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0887"/>
    <w:multiLevelType w:val="hybridMultilevel"/>
    <w:tmpl w:val="864CAF34"/>
    <w:lvl w:ilvl="0" w:tplc="DE8AD142">
      <w:start w:val="1"/>
      <w:numFmt w:val="bullet"/>
      <w:lvlText w:val="•"/>
      <w:lvlJc w:val="left"/>
      <w:pPr>
        <w:ind w:left="239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5C21DF4">
      <w:start w:val="1"/>
      <w:numFmt w:val="bullet"/>
      <w:lvlText w:val="o"/>
      <w:lvlJc w:val="left"/>
      <w:pPr>
        <w:ind w:left="110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F74B6EE">
      <w:start w:val="1"/>
      <w:numFmt w:val="bullet"/>
      <w:lvlText w:val="▪"/>
      <w:lvlJc w:val="left"/>
      <w:pPr>
        <w:ind w:left="182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F569FBC">
      <w:start w:val="1"/>
      <w:numFmt w:val="bullet"/>
      <w:lvlText w:val="•"/>
      <w:lvlJc w:val="left"/>
      <w:pPr>
        <w:ind w:left="254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C348C46">
      <w:start w:val="1"/>
      <w:numFmt w:val="bullet"/>
      <w:lvlText w:val="o"/>
      <w:lvlJc w:val="left"/>
      <w:pPr>
        <w:ind w:left="326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D0CFF4E">
      <w:start w:val="1"/>
      <w:numFmt w:val="bullet"/>
      <w:lvlText w:val="▪"/>
      <w:lvlJc w:val="left"/>
      <w:pPr>
        <w:ind w:left="398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8C4C838">
      <w:start w:val="1"/>
      <w:numFmt w:val="bullet"/>
      <w:lvlText w:val="•"/>
      <w:lvlJc w:val="left"/>
      <w:pPr>
        <w:ind w:left="470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7F67CD2">
      <w:start w:val="1"/>
      <w:numFmt w:val="bullet"/>
      <w:lvlText w:val="o"/>
      <w:lvlJc w:val="left"/>
      <w:pPr>
        <w:ind w:left="542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3F65972">
      <w:start w:val="1"/>
      <w:numFmt w:val="bullet"/>
      <w:lvlText w:val="▪"/>
      <w:lvlJc w:val="left"/>
      <w:pPr>
        <w:ind w:left="614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C7CA7"/>
    <w:multiLevelType w:val="hybridMultilevel"/>
    <w:tmpl w:val="D7B6F028"/>
    <w:lvl w:ilvl="0" w:tplc="D9D0ADD2">
      <w:start w:val="1"/>
      <w:numFmt w:val="bullet"/>
      <w:lvlText w:val="•"/>
      <w:lvlJc w:val="left"/>
      <w:pPr>
        <w:ind w:left="360" w:hanging="360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B0E01"/>
    <w:multiLevelType w:val="hybridMultilevel"/>
    <w:tmpl w:val="DB82A590"/>
    <w:lvl w:ilvl="0" w:tplc="D9D0ADD2">
      <w:start w:val="1"/>
      <w:numFmt w:val="bullet"/>
      <w:lvlText w:val="•"/>
      <w:lvlJc w:val="left"/>
      <w:pPr>
        <w:ind w:left="360" w:hanging="360"/>
      </w:pPr>
      <w:rPr>
        <w:rFonts w:ascii="PT Sans" w:eastAsia="PT Sans" w:hAnsi="PT Sans" w:cs="PT Sans" w:hint="default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4BA8"/>
    <w:multiLevelType w:val="hybridMultilevel"/>
    <w:tmpl w:val="5A0E5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089A"/>
    <w:multiLevelType w:val="hybridMultilevel"/>
    <w:tmpl w:val="736C88B4"/>
    <w:lvl w:ilvl="0" w:tplc="D9D0ADD2">
      <w:start w:val="1"/>
      <w:numFmt w:val="bullet"/>
      <w:lvlText w:val="•"/>
      <w:lvlJc w:val="left"/>
      <w:pPr>
        <w:ind w:left="239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0E226EC">
      <w:start w:val="1"/>
      <w:numFmt w:val="bullet"/>
      <w:lvlText w:val="o"/>
      <w:lvlJc w:val="left"/>
      <w:pPr>
        <w:ind w:left="110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D5886D8">
      <w:start w:val="1"/>
      <w:numFmt w:val="bullet"/>
      <w:lvlText w:val="▪"/>
      <w:lvlJc w:val="left"/>
      <w:pPr>
        <w:ind w:left="182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C60DC18">
      <w:start w:val="1"/>
      <w:numFmt w:val="bullet"/>
      <w:lvlText w:val="•"/>
      <w:lvlJc w:val="left"/>
      <w:pPr>
        <w:ind w:left="254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6462614">
      <w:start w:val="1"/>
      <w:numFmt w:val="bullet"/>
      <w:lvlText w:val="o"/>
      <w:lvlJc w:val="left"/>
      <w:pPr>
        <w:ind w:left="326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2B2650E">
      <w:start w:val="1"/>
      <w:numFmt w:val="bullet"/>
      <w:lvlText w:val="▪"/>
      <w:lvlJc w:val="left"/>
      <w:pPr>
        <w:ind w:left="398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45E4B92">
      <w:start w:val="1"/>
      <w:numFmt w:val="bullet"/>
      <w:lvlText w:val="•"/>
      <w:lvlJc w:val="left"/>
      <w:pPr>
        <w:ind w:left="470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8A44A9A">
      <w:start w:val="1"/>
      <w:numFmt w:val="bullet"/>
      <w:lvlText w:val="o"/>
      <w:lvlJc w:val="left"/>
      <w:pPr>
        <w:ind w:left="542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2E4EDAE">
      <w:start w:val="1"/>
      <w:numFmt w:val="bullet"/>
      <w:lvlText w:val="▪"/>
      <w:lvlJc w:val="left"/>
      <w:pPr>
        <w:ind w:left="6145"/>
      </w:pPr>
      <w:rPr>
        <w:rFonts w:ascii="PT Sans" w:eastAsia="PT Sans" w:hAnsi="PT Sans" w:cs="PT Sans"/>
        <w:b w:val="0"/>
        <w:i w:val="0"/>
        <w:strike w:val="0"/>
        <w:dstrike w:val="0"/>
        <w:color w:val="38434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8775758">
    <w:abstractNumId w:val="5"/>
  </w:num>
  <w:num w:numId="2" w16cid:durableId="176043393">
    <w:abstractNumId w:val="1"/>
  </w:num>
  <w:num w:numId="3" w16cid:durableId="721245316">
    <w:abstractNumId w:val="2"/>
  </w:num>
  <w:num w:numId="4" w16cid:durableId="626816522">
    <w:abstractNumId w:val="4"/>
  </w:num>
  <w:num w:numId="5" w16cid:durableId="328169796">
    <w:abstractNumId w:val="0"/>
  </w:num>
  <w:num w:numId="6" w16cid:durableId="168860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5"/>
    <w:rsid w:val="00015F24"/>
    <w:rsid w:val="0001670E"/>
    <w:rsid w:val="00051255"/>
    <w:rsid w:val="00061C2A"/>
    <w:rsid w:val="00074D08"/>
    <w:rsid w:val="00075CA5"/>
    <w:rsid w:val="000876D7"/>
    <w:rsid w:val="00095440"/>
    <w:rsid w:val="000E1AC3"/>
    <w:rsid w:val="001A1074"/>
    <w:rsid w:val="001C42B5"/>
    <w:rsid w:val="001E40E0"/>
    <w:rsid w:val="001E511A"/>
    <w:rsid w:val="001F5305"/>
    <w:rsid w:val="00207FF6"/>
    <w:rsid w:val="002603EB"/>
    <w:rsid w:val="002C239C"/>
    <w:rsid w:val="00304078"/>
    <w:rsid w:val="00305287"/>
    <w:rsid w:val="00326D0E"/>
    <w:rsid w:val="00332A23"/>
    <w:rsid w:val="003401C7"/>
    <w:rsid w:val="00353474"/>
    <w:rsid w:val="003A2570"/>
    <w:rsid w:val="003B5A5C"/>
    <w:rsid w:val="003D4BB3"/>
    <w:rsid w:val="004008C9"/>
    <w:rsid w:val="0040459B"/>
    <w:rsid w:val="004253C6"/>
    <w:rsid w:val="00460024"/>
    <w:rsid w:val="004672D8"/>
    <w:rsid w:val="00472E16"/>
    <w:rsid w:val="00487219"/>
    <w:rsid w:val="004935CB"/>
    <w:rsid w:val="00493982"/>
    <w:rsid w:val="00497080"/>
    <w:rsid w:val="004A003C"/>
    <w:rsid w:val="004A6724"/>
    <w:rsid w:val="004C6AFB"/>
    <w:rsid w:val="004D6A09"/>
    <w:rsid w:val="004E3234"/>
    <w:rsid w:val="004F3745"/>
    <w:rsid w:val="0051388C"/>
    <w:rsid w:val="005179B7"/>
    <w:rsid w:val="0053428A"/>
    <w:rsid w:val="00562AE1"/>
    <w:rsid w:val="00570EEF"/>
    <w:rsid w:val="005B393B"/>
    <w:rsid w:val="00622701"/>
    <w:rsid w:val="00655F9F"/>
    <w:rsid w:val="00656C97"/>
    <w:rsid w:val="00691A54"/>
    <w:rsid w:val="0069491C"/>
    <w:rsid w:val="006B0CD2"/>
    <w:rsid w:val="006B1126"/>
    <w:rsid w:val="006B2172"/>
    <w:rsid w:val="006E6D66"/>
    <w:rsid w:val="006F17B6"/>
    <w:rsid w:val="006F7231"/>
    <w:rsid w:val="00720FE6"/>
    <w:rsid w:val="00746B9C"/>
    <w:rsid w:val="0075222E"/>
    <w:rsid w:val="00785A65"/>
    <w:rsid w:val="00797268"/>
    <w:rsid w:val="007C1A08"/>
    <w:rsid w:val="007C5455"/>
    <w:rsid w:val="008031FC"/>
    <w:rsid w:val="00855ADC"/>
    <w:rsid w:val="00885017"/>
    <w:rsid w:val="0088755C"/>
    <w:rsid w:val="0089488A"/>
    <w:rsid w:val="008A7BEB"/>
    <w:rsid w:val="008C0A87"/>
    <w:rsid w:val="008D585D"/>
    <w:rsid w:val="008E752C"/>
    <w:rsid w:val="00941224"/>
    <w:rsid w:val="009B2891"/>
    <w:rsid w:val="009C49DF"/>
    <w:rsid w:val="009D7157"/>
    <w:rsid w:val="00A1275C"/>
    <w:rsid w:val="00A44EDD"/>
    <w:rsid w:val="00A73E4C"/>
    <w:rsid w:val="00A852F5"/>
    <w:rsid w:val="00A94058"/>
    <w:rsid w:val="00A95C08"/>
    <w:rsid w:val="00AB13E3"/>
    <w:rsid w:val="00AB3076"/>
    <w:rsid w:val="00AF07EC"/>
    <w:rsid w:val="00B018A4"/>
    <w:rsid w:val="00B166F4"/>
    <w:rsid w:val="00B32352"/>
    <w:rsid w:val="00B463A8"/>
    <w:rsid w:val="00BB4DBC"/>
    <w:rsid w:val="00BC0740"/>
    <w:rsid w:val="00BF4305"/>
    <w:rsid w:val="00BF586C"/>
    <w:rsid w:val="00C00DD3"/>
    <w:rsid w:val="00C34E4F"/>
    <w:rsid w:val="00C37DC8"/>
    <w:rsid w:val="00C54604"/>
    <w:rsid w:val="00C94EF1"/>
    <w:rsid w:val="00CC4AC0"/>
    <w:rsid w:val="00CD105E"/>
    <w:rsid w:val="00D07A7A"/>
    <w:rsid w:val="00D22128"/>
    <w:rsid w:val="00DA3FE0"/>
    <w:rsid w:val="00DB7165"/>
    <w:rsid w:val="00DD3108"/>
    <w:rsid w:val="00DD6DEC"/>
    <w:rsid w:val="00DE08E9"/>
    <w:rsid w:val="00DE5073"/>
    <w:rsid w:val="00DF0867"/>
    <w:rsid w:val="00DF1BF4"/>
    <w:rsid w:val="00DF4E2D"/>
    <w:rsid w:val="00E93F17"/>
    <w:rsid w:val="00EC6A24"/>
    <w:rsid w:val="00ED2E19"/>
    <w:rsid w:val="00EE17D1"/>
    <w:rsid w:val="00EF7FB7"/>
    <w:rsid w:val="00F12DFB"/>
    <w:rsid w:val="00F24F68"/>
    <w:rsid w:val="00F35F47"/>
    <w:rsid w:val="00F46DAC"/>
    <w:rsid w:val="00FA4DC2"/>
    <w:rsid w:val="00FC4E3A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AF570"/>
  <w15:docId w15:val="{ACFCA311-772D-9344-8A90-6F1C7021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ind w:left="10" w:hanging="10"/>
    </w:pPr>
    <w:rPr>
      <w:rFonts w:ascii="PT Sans" w:eastAsia="PT Sans" w:hAnsi="PT Sans" w:cs="PT Sans"/>
      <w:color w:val="384347"/>
      <w:sz w:val="16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Calibri" w:eastAsia="Calibri" w:hAnsi="Calibri" w:cs="Calibri"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PT Sans" w:eastAsia="PT Sans" w:hAnsi="PT Sans" w:cs="PT Sans"/>
      <w:color w:val="008CF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3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3"/>
    </w:rPr>
  </w:style>
  <w:style w:type="character" w:customStyle="1" w:styleId="Heading2Char">
    <w:name w:val="Heading 2 Char"/>
    <w:link w:val="Heading2"/>
    <w:rPr>
      <w:rFonts w:ascii="PT Sans" w:eastAsia="PT Sans" w:hAnsi="PT Sans" w:cs="PT Sans"/>
      <w:color w:val="008CFF"/>
      <w:sz w:val="23"/>
    </w:rPr>
  </w:style>
  <w:style w:type="paragraph" w:styleId="Header">
    <w:name w:val="header"/>
    <w:basedOn w:val="Normal"/>
    <w:link w:val="HeaderChar"/>
    <w:uiPriority w:val="99"/>
    <w:unhideWhenUsed/>
    <w:rsid w:val="00DD310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108"/>
    <w:rPr>
      <w:rFonts w:ascii="PT Sans" w:eastAsia="PT Sans" w:hAnsi="PT Sans" w:cs="PT Sans"/>
      <w:color w:val="384347"/>
      <w:sz w:val="16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DD310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108"/>
    <w:rPr>
      <w:rFonts w:ascii="PT Sans" w:eastAsia="PT Sans" w:hAnsi="PT Sans" w:cs="PT Sans"/>
      <w:color w:val="384347"/>
      <w:sz w:val="16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4600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0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00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585D"/>
    <w:rPr>
      <w:color w:val="96607D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3A8"/>
    <w:rPr>
      <w:rFonts w:asciiTheme="majorHAnsi" w:eastAsiaTheme="majorEastAsia" w:hAnsiTheme="majorHAnsi" w:cstheme="majorBidi"/>
      <w:i/>
      <w:iCs/>
      <w:color w:val="0F4761" w:themeColor="accent1" w:themeShade="BF"/>
      <w:sz w:val="16"/>
      <w:lang w:val="en-US" w:eastAsia="en-US" w:bidi="en-US"/>
    </w:rPr>
  </w:style>
  <w:style w:type="paragraph" w:styleId="Revision">
    <w:name w:val="Revision"/>
    <w:hidden/>
    <w:uiPriority w:val="99"/>
    <w:semiHidden/>
    <w:rsid w:val="004C6AFB"/>
    <w:pPr>
      <w:spacing w:after="0" w:line="240" w:lineRule="auto"/>
    </w:pPr>
    <w:rPr>
      <w:rFonts w:ascii="PT Sans" w:eastAsia="PT Sans" w:hAnsi="PT Sans" w:cs="PT Sans"/>
      <w:color w:val="384347"/>
      <w:sz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anazeal@gmail.com" TargetMode="External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9027-A7C1-4D8F-A87D-6311FD88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Vaishnavi Natarajan Resume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Vaishnavi Natarajan Resume</dc:title>
  <dc:subject/>
  <dc:creator>Vaishnavi Natarajan</dc:creator>
  <cp:keywords/>
  <cp:lastModifiedBy>archana natarajan</cp:lastModifiedBy>
  <cp:revision>10</cp:revision>
  <dcterms:created xsi:type="dcterms:W3CDTF">2025-02-17T13:02:00Z</dcterms:created>
  <dcterms:modified xsi:type="dcterms:W3CDTF">2025-03-12T07:44:00Z</dcterms:modified>
</cp:coreProperties>
</file>