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NIVEDHA A</w:t>
      </w:r>
    </w:p>
    <w:p>
      <w:pPr>
        <w:pStyle w:val="style0"/>
        <w:tabs>
          <w:tab w:val="left" w:leader="none" w:pos="2670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D/</w:t>
      </w:r>
      <w:r>
        <w:rPr>
          <w:rFonts w:ascii="Times New Roman" w:cs="Times New Roman" w:hAnsi="Times New Roman"/>
          <w:b/>
          <w:sz w:val="24"/>
          <w:szCs w:val="24"/>
        </w:rPr>
        <w:t>O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ARUNAGIRI L</w:t>
      </w:r>
    </w:p>
    <w:p>
      <w:pPr>
        <w:pStyle w:val="style0"/>
        <w:tabs>
          <w:tab w:val="left" w:leader="none" w:pos="267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Nivedhaarunagiri312001</w:t>
      </w:r>
      <w:r>
        <w:rPr>
          <w:rFonts w:ascii="Times New Roman" w:cs="Times New Roman" w:hAnsi="Times New Roman"/>
          <w:sz w:val="24"/>
          <w:szCs w:val="24"/>
        </w:rPr>
        <w:t>@gmail.com</w:t>
      </w:r>
    </w:p>
    <w:p>
      <w:pPr>
        <w:pStyle w:val="style0"/>
        <w:tabs>
          <w:tab w:val="left" w:leader="none" w:pos="5447"/>
        </w:tabs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>ontact</w:t>
      </w:r>
      <w:r>
        <w:rPr>
          <w:rFonts w:ascii="Times New Roman" w:cs="Times New Roman" w:hAnsi="Times New Roman"/>
          <w:sz w:val="24"/>
          <w:szCs w:val="24"/>
        </w:rPr>
        <w:t xml:space="preserve"> N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+91 </w:t>
      </w:r>
      <w:r>
        <w:rPr>
          <w:rFonts w:ascii="Times New Roman" w:cs="Times New Roman" w:hAnsi="Times New Roman"/>
          <w:sz w:val="24"/>
          <w:szCs w:val="24"/>
          <w:lang w:val="en-US"/>
        </w:rPr>
        <w:t>8825533093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+91 </w:t>
      </w:r>
      <w:r>
        <w:rPr>
          <w:rFonts w:ascii="Times New Roman" w:cs="Times New Roman" w:hAnsi="Times New Roman"/>
          <w:sz w:val="24"/>
          <w:szCs w:val="24"/>
          <w:lang w:val="en-US"/>
        </w:rPr>
        <w:t>9443632081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pBdr>
          <w:bottom w:val="single" w:sz="4" w:space="1" w:color="auto"/>
        </w:pBd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CAREER OBJECTIVE: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seek a good position as a Nurse in a reputed Hospital, where my knowledge and skills can be potentially applied for the benefits of the care of patients and help the organization in building a good image.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EDUCATIONAL QUALIFICATION:</w:t>
      </w:r>
    </w:p>
    <w:tbl>
      <w:tblPr>
        <w:tblStyle w:val="style154"/>
        <w:tblW w:w="10441" w:type="dxa"/>
        <w:tblInd w:w="108" w:type="dxa"/>
        <w:tblLook w:val="04A0" w:firstRow="1" w:lastRow="0" w:firstColumn="1" w:lastColumn="0" w:noHBand="0" w:noVBand="1"/>
      </w:tblPr>
      <w:tblGrid>
        <w:gridCol w:w="1663"/>
        <w:gridCol w:w="2706"/>
        <w:gridCol w:w="2175"/>
        <w:gridCol w:w="1516"/>
        <w:gridCol w:w="2381"/>
      </w:tblGrid>
      <w:tr>
        <w:trPr>
          <w:trHeight w:val="455" w:hRule="atLeast"/>
        </w:trPr>
        <w:tc>
          <w:tcPr>
            <w:tcW w:w="16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270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217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OARD/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51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38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PERCENTAGE</w:t>
            </w:r>
          </w:p>
        </w:tc>
      </w:tr>
      <w:tr>
        <w:tblPrEx/>
        <w:trPr>
          <w:trHeight w:val="888" w:hRule="atLeast"/>
        </w:trPr>
        <w:tc>
          <w:tcPr>
            <w:tcW w:w="16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B.Sc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Nursing</w:t>
            </w:r>
          </w:p>
        </w:tc>
        <w:tc>
          <w:tcPr>
            <w:tcW w:w="270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SRI MANAKULA VINAYAGAR NURSING COLLEGE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PUDUCHERRY.</w:t>
            </w:r>
          </w:p>
        </w:tc>
        <w:tc>
          <w:tcPr>
            <w:tcW w:w="217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PONDICHERRY   UNIVERSITY</w:t>
            </w:r>
          </w:p>
        </w:tc>
        <w:tc>
          <w:tcPr>
            <w:tcW w:w="151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8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9.23%</w:t>
            </w:r>
          </w:p>
        </w:tc>
      </w:tr>
      <w:tr>
        <w:tblPrEx/>
        <w:trPr>
          <w:trHeight w:val="685" w:hRule="atLeast"/>
        </w:trPr>
        <w:tc>
          <w:tcPr>
            <w:tcW w:w="16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HSC</w:t>
            </w:r>
          </w:p>
        </w:tc>
        <w:tc>
          <w:tcPr>
            <w:tcW w:w="270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THIRUVALLUVAR GOVT GIRLS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HIGHER SECONDARY SCHOOL,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PUDUCHERRY.</w:t>
            </w:r>
          </w:p>
        </w:tc>
        <w:tc>
          <w:tcPr>
            <w:tcW w:w="217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STATE BOARD</w:t>
            </w:r>
          </w:p>
        </w:tc>
        <w:tc>
          <w:tcPr>
            <w:tcW w:w="151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8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89.25%</w:t>
            </w:r>
          </w:p>
        </w:tc>
      </w:tr>
      <w:tr>
        <w:tblPrEx/>
        <w:trPr>
          <w:trHeight w:val="685" w:hRule="atLeast"/>
        </w:trPr>
        <w:tc>
          <w:tcPr>
            <w:tcW w:w="16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SSLC</w:t>
            </w:r>
          </w:p>
        </w:tc>
        <w:tc>
          <w:tcPr>
            <w:tcW w:w="270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IMMACULATE HEART OF MARY GIRLS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HIGHER SECONDARY SCHOOL, PUDUCHERRY.</w:t>
            </w:r>
          </w:p>
        </w:tc>
        <w:tc>
          <w:tcPr>
            <w:tcW w:w="217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STATE BOARD</w:t>
            </w:r>
          </w:p>
        </w:tc>
        <w:tc>
          <w:tcPr>
            <w:tcW w:w="151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8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95.6%</w:t>
            </w:r>
          </w:p>
        </w:tc>
      </w:tr>
    </w:tbl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OTHER QUALIFICATION: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Diploma in yoga therapy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Kayakalpa course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General assistant course 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Aari and Tailoring</w:t>
      </w:r>
    </w:p>
    <w:p>
      <w:pPr>
        <w:pStyle w:val="style179"/>
        <w:ind w:left="1560"/>
        <w:jc w:val="both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AREA OF INTEREST:</w:t>
      </w:r>
    </w:p>
    <w:p>
      <w:pPr>
        <w:pStyle w:val="style179"/>
        <w:numPr>
          <w:ilvl w:val="0"/>
          <w:numId w:val="4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Casualty, Intensive Care Units, operation theatre, Obstetrics and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Gynaecology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ward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CLINICAL EXPOSURE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:</w:t>
      </w:r>
    </w:p>
    <w:p>
      <w:pPr>
        <w:pStyle w:val="style179"/>
        <w:numPr>
          <w:ilvl w:val="0"/>
          <w:numId w:val="4"/>
        </w:numPr>
        <w:jc w:val="both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 xml:space="preserve">Sri </w:t>
      </w:r>
      <w:r>
        <w:rPr>
          <w:rFonts w:ascii="Times New Roman" w:cs="Times New Roman" w:hAnsi="Times New Roman"/>
          <w:sz w:val="24"/>
          <w:szCs w:val="24"/>
        </w:rPr>
        <w:t>Manakula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</w:t>
      </w:r>
      <w:r>
        <w:rPr>
          <w:rFonts w:ascii="Times New Roman" w:cs="Times New Roman" w:hAnsi="Times New Roman"/>
          <w:sz w:val="24"/>
          <w:szCs w:val="24"/>
        </w:rPr>
        <w:t>inayagar Multi-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peciality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</w:t>
      </w:r>
      <w:r>
        <w:rPr>
          <w:rFonts w:ascii="Times New Roman" w:cs="Times New Roman" w:hAnsi="Times New Roman"/>
          <w:sz w:val="24"/>
          <w:szCs w:val="24"/>
        </w:rPr>
        <w:t xml:space="preserve">ospital, </w:t>
      </w:r>
      <w:r>
        <w:rPr>
          <w:rFonts w:ascii="Times New Roman" w:cs="Times New Roman" w:hAnsi="Times New Roman"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gadipet</w:t>
      </w:r>
      <w:r>
        <w:rPr>
          <w:rFonts w:ascii="Times New Roman" w:cs="Times New Roman" w:hAnsi="Times New Roman"/>
          <w:sz w:val="24"/>
          <w:szCs w:val="24"/>
        </w:rPr>
        <w:t>, Puducherry.</w:t>
      </w:r>
    </w:p>
    <w:p>
      <w:pPr>
        <w:pStyle w:val="style0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SKILLS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: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Assessing </w:t>
      </w:r>
      <w:r>
        <w:rPr>
          <w:rFonts w:ascii="Times New Roman" w:cs="Times New Roman" w:hAnsi="Times New Roman"/>
          <w:sz w:val="24"/>
          <w:szCs w:val="24"/>
        </w:rPr>
        <w:t>physical, mental and social needs of the client.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Able to handle medical equipment in emergency situations.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Ability to identify significant changes in status </w:t>
      </w:r>
      <w:r>
        <w:rPr>
          <w:rFonts w:ascii="Times New Roman" w:cs="Times New Roman" w:hAnsi="Times New Roman"/>
          <w:sz w:val="24"/>
          <w:szCs w:val="24"/>
        </w:rPr>
        <w:t>based on</w:t>
      </w:r>
      <w:r>
        <w:rPr>
          <w:rFonts w:ascii="Times New Roman" w:cs="Times New Roman" w:hAnsi="Times New Roman"/>
          <w:sz w:val="24"/>
          <w:szCs w:val="24"/>
        </w:rPr>
        <w:t xml:space="preserve"> observation, intuition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and patient interaction.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Communicating the patient status to the nursing team.</w:t>
      </w:r>
    </w:p>
    <w:p>
      <w:pPr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EXPERIENCE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b w:val="false"/>
          <w:bCs w:val="false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        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1 year 6 month worked as labour room nurse in rainbow children hospital hyderabad </w:t>
      </w:r>
    </w:p>
    <w:p>
      <w:pPr>
        <w:pStyle w:val="style0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PROJECT UNDERTAKEN: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B.</w:t>
      </w:r>
      <w:r>
        <w:rPr>
          <w:rFonts w:ascii="Times New Roman" w:cs="Times New Roman" w:hAnsi="Times New Roman"/>
          <w:b/>
          <w:sz w:val="24"/>
          <w:szCs w:val="24"/>
        </w:rPr>
        <w:t>S</w:t>
      </w:r>
      <w:r>
        <w:rPr>
          <w:rFonts w:ascii="Times New Roman" w:cs="Times New Roman" w:hAnsi="Times New Roman"/>
          <w:b/>
          <w:sz w:val="24"/>
          <w:szCs w:val="24"/>
        </w:rPr>
        <w:t>c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Nursing:</w:t>
      </w:r>
    </w:p>
    <w:p>
      <w:pPr>
        <w:pStyle w:val="style179"/>
        <w:numPr>
          <w:ilvl w:val="0"/>
          <w:numId w:val="29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“</w:t>
      </w:r>
      <w:r>
        <w:rPr>
          <w:rFonts w:ascii="Times New Roman" w:cs="Times New Roman" w:hAnsi="Times New Roman"/>
          <w:sz w:val="24"/>
          <w:szCs w:val="24"/>
        </w:rPr>
        <w:t>A STUDY TO ASSESS THE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PREVALENCE OF BODY FOCUSED REPETITIVE BEHAVIOR AMONG SCHOOL GOING CHILDREN AT SELECTED COMMUNITY AREA</w:t>
      </w:r>
      <w:r>
        <w:rPr>
          <w:rFonts w:ascii="Times New Roman" w:cs="Times New Roman" w:hAnsi="Times New Roman"/>
          <w:sz w:val="24"/>
          <w:szCs w:val="24"/>
        </w:rPr>
        <w:t>, PUDUCHERRY"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COMPUTER KNOWLEDGE:</w:t>
      </w:r>
    </w:p>
    <w:p>
      <w:pPr>
        <w:pStyle w:val="style179"/>
        <w:numPr>
          <w:ilvl w:val="0"/>
          <w:numId w:val="29"/>
        </w:numPr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Basic knowledge </w:t>
      </w:r>
    </w:p>
    <w:p>
      <w:pPr>
        <w:pStyle w:val="style0"/>
        <w:tabs>
          <w:tab w:val="left" w:leader="none" w:pos="1740"/>
        </w:tabs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STRENGTHS:</w:t>
      </w:r>
    </w:p>
    <w:p>
      <w:pPr>
        <w:pStyle w:val="style179"/>
        <w:numPr>
          <w:ilvl w:val="0"/>
          <w:numId w:val="29"/>
        </w:numPr>
        <w:tabs>
          <w:tab w:val="left" w:leader="none" w:pos="1740"/>
        </w:tabs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Sincere and hardworking, responsible towards myself.</w:t>
      </w:r>
    </w:p>
    <w:p>
      <w:pPr>
        <w:pStyle w:val="style179"/>
        <w:numPr>
          <w:ilvl w:val="0"/>
          <w:numId w:val="29"/>
        </w:numPr>
        <w:tabs>
          <w:tab w:val="left" w:leader="none" w:pos="1740"/>
        </w:tabs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Good planning </w:t>
      </w:r>
      <w:r>
        <w:rPr>
          <w:rFonts w:ascii="Times New Roman" w:cs="Times New Roman" w:hAnsi="Times New Roman"/>
          <w:sz w:val="24"/>
          <w:szCs w:val="24"/>
        </w:rPr>
        <w:t>capacity, creative thinking and competitive nature.</w:t>
      </w:r>
    </w:p>
    <w:p>
      <w:pPr>
        <w:pStyle w:val="style179"/>
        <w:numPr>
          <w:ilvl w:val="0"/>
          <w:numId w:val="29"/>
        </w:numPr>
        <w:tabs>
          <w:tab w:val="left" w:leader="none" w:pos="1740"/>
        </w:tabs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Self-motivated and having good communicative skills.</w:t>
      </w:r>
    </w:p>
    <w:p>
      <w:pPr>
        <w:pStyle w:val="style179"/>
        <w:numPr>
          <w:ilvl w:val="0"/>
          <w:numId w:val="29"/>
        </w:numPr>
        <w:tabs>
          <w:tab w:val="left" w:leader="none" w:pos="1740"/>
        </w:tabs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Being unique in nature.</w:t>
      </w:r>
    </w:p>
    <w:p>
      <w:pPr>
        <w:pStyle w:val="style179"/>
        <w:numPr>
          <w:ilvl w:val="0"/>
          <w:numId w:val="29"/>
        </w:numPr>
        <w:tabs>
          <w:tab w:val="left" w:leader="none" w:pos="1740"/>
        </w:tabs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Time management.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CO-CURRICULAR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Participated CNE on every month organized by our college at SMVMCH.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Participated in LEAP progr</w:t>
      </w:r>
      <w:r>
        <w:rPr>
          <w:rFonts w:ascii="Times New Roman" w:cs="Times New Roman" w:hAnsi="Times New Roman"/>
          <w:sz w:val="24"/>
          <w:szCs w:val="24"/>
        </w:rPr>
        <w:t>amme organized by our college.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Participated in National conference on "sustainability in excellence: Maximizing skills in critical care" at vinayaga </w:t>
      </w:r>
      <w:r>
        <w:rPr>
          <w:rFonts w:ascii="Times New Roman" w:cs="Times New Roman" w:hAnsi="Times New Roman"/>
          <w:sz w:val="24"/>
          <w:szCs w:val="24"/>
        </w:rPr>
        <w:t>missions</w:t>
      </w:r>
      <w:r>
        <w:rPr>
          <w:rFonts w:ascii="Times New Roman" w:cs="Times New Roman" w:hAnsi="Times New Roman"/>
          <w:sz w:val="24"/>
          <w:szCs w:val="24"/>
        </w:rPr>
        <w:t xml:space="preserve"> college of nursing 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Attended a national level conference.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Attended CNE Programmes.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Attended dengue</w:t>
      </w:r>
      <w:r>
        <w:rPr>
          <w:rFonts w:ascii="Times New Roman" w:cs="Times New Roman" w:hAnsi="Times New Roman"/>
          <w:sz w:val="24"/>
          <w:szCs w:val="24"/>
        </w:rPr>
        <w:t xml:space="preserve"> awareness Programme.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Breast feeding awareness Programme.</w:t>
      </w:r>
    </w:p>
    <w:p>
      <w:pPr>
        <w:pStyle w:val="style179"/>
        <w:numPr>
          <w:ilvl w:val="0"/>
          <w:numId w:val="15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Participated National mental health Programme. </w:t>
      </w:r>
    </w:p>
    <w:p>
      <w:pPr>
        <w:pStyle w:val="style179"/>
        <w:numPr>
          <w:ilvl w:val="0"/>
          <w:numId w:val="1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Participated National Diabetes Control Programme.</w:t>
      </w:r>
    </w:p>
    <w:p>
      <w:pPr>
        <w:pStyle w:val="style179"/>
        <w:numPr>
          <w:ilvl w:val="0"/>
          <w:numId w:val="19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Attended IPPI Programme.</w:t>
      </w:r>
    </w:p>
    <w:p>
      <w:pPr>
        <w:pStyle w:val="style179"/>
        <w:numPr>
          <w:ilvl w:val="0"/>
          <w:numId w:val="17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Participated in slogan competition conducted by PACS.</w:t>
      </w:r>
    </w:p>
    <w:p>
      <w:pPr>
        <w:pStyle w:val="style179"/>
        <w:numPr>
          <w:ilvl w:val="0"/>
          <w:numId w:val="18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Participated in mega COVID-19 VACCINATION camp conducted by SMVMCH and directorate of health and family welfare services</w:t>
      </w:r>
      <w:r>
        <w:rPr>
          <w:rFonts w:ascii="Times New Roman" w:cs="Times New Roman" w:hAnsi="Times New Roman"/>
          <w:color w:val="000000"/>
          <w:sz w:val="24"/>
          <w:szCs w:val="24"/>
        </w:rPr>
        <w:t>, Puducherry.</w:t>
      </w:r>
    </w:p>
    <w:p>
      <w:pPr>
        <w:pStyle w:val="style179"/>
        <w:numPr>
          <w:ilvl w:val="0"/>
          <w:numId w:val="20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Organizing Breast feeding awareness programme in SMVMCH.</w:t>
      </w:r>
    </w:p>
    <w:p>
      <w:pPr>
        <w:pStyle w:val="style179"/>
        <w:numPr>
          <w:ilvl w:val="0"/>
          <w:numId w:val="21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Organized and participated in glaucoma control </w:t>
      </w:r>
      <w:r>
        <w:rPr>
          <w:rFonts w:ascii="Times New Roman" w:cs="Times New Roman" w:hAnsi="Times New Roman"/>
          <w:color w:val="000000"/>
          <w:sz w:val="24"/>
          <w:szCs w:val="24"/>
        </w:rPr>
        <w:t>programme.</w:t>
      </w:r>
    </w:p>
    <w:p>
      <w:pPr>
        <w:pStyle w:val="style179"/>
        <w:numPr>
          <w:ilvl w:val="0"/>
          <w:numId w:val="22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Conducted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Nutritional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programme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in SMVMCH.</w:t>
      </w:r>
    </w:p>
    <w:p>
      <w:pPr>
        <w:pStyle w:val="style179"/>
        <w:numPr>
          <w:ilvl w:val="0"/>
          <w:numId w:val="23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Organized and participated in world kidney day celebration.</w:t>
      </w:r>
    </w:p>
    <w:p>
      <w:pPr>
        <w:pStyle w:val="style179"/>
        <w:numPr>
          <w:ilvl w:val="0"/>
          <w:numId w:val="23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>rganiz</w:t>
      </w:r>
      <w:r>
        <w:rPr>
          <w:rFonts w:ascii="Times New Roman" w:cs="Times New Roman" w:hAnsi="Times New Roman"/>
          <w:sz w:val="24"/>
          <w:szCs w:val="24"/>
        </w:rPr>
        <w:t>ed</w:t>
      </w:r>
      <w:r>
        <w:rPr>
          <w:rFonts w:ascii="Times New Roman" w:cs="Times New Roman" w:hAnsi="Times New Roman"/>
          <w:sz w:val="24"/>
          <w:szCs w:val="24"/>
        </w:rPr>
        <w:t>, participated and awarded prize in su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cid</w:t>
      </w:r>
      <w:r>
        <w:rPr>
          <w:rFonts w:ascii="Times New Roman" w:cs="Times New Roman" w:hAnsi="Times New Roman"/>
          <w:sz w:val="24"/>
          <w:szCs w:val="24"/>
        </w:rPr>
        <w:t>al prevention week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articipated and performed roleplay in national drug abuse day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artic</w:t>
      </w:r>
      <w:r>
        <w:rPr>
          <w:rFonts w:ascii="Times New Roman" w:cs="Times New Roman" w:hAnsi="Times New Roman"/>
          <w:sz w:val="24"/>
          <w:szCs w:val="24"/>
        </w:rPr>
        <w:t xml:space="preserve">ipated and performed roleplay in national aids control </w:t>
      </w:r>
      <w:r>
        <w:rPr>
          <w:rFonts w:ascii="Times New Roman" w:cs="Times New Roman" w:hAnsi="Times New Roman"/>
          <w:sz w:val="24"/>
          <w:szCs w:val="24"/>
        </w:rPr>
        <w:t>programme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 xml:space="preserve">rganized and conducted school health </w:t>
      </w:r>
      <w:r>
        <w:rPr>
          <w:rFonts w:ascii="Times New Roman" w:cs="Times New Roman" w:hAnsi="Times New Roman"/>
          <w:sz w:val="24"/>
          <w:szCs w:val="24"/>
        </w:rPr>
        <w:t>progra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me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PERSONAL DETAIL:</w:t>
      </w:r>
    </w:p>
    <w:p>
      <w:pPr>
        <w:pStyle w:val="style0"/>
        <w:tabs>
          <w:tab w:val="left" w:leader="none" w:pos="292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Nivedha A</w:t>
      </w:r>
    </w:p>
    <w:p>
      <w:pPr>
        <w:pStyle w:val="style0"/>
        <w:tabs>
          <w:tab w:val="left" w:leader="none" w:pos="630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 OF BIRTH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30-07-2001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GEND</w:t>
      </w:r>
      <w:r>
        <w:rPr>
          <w:rFonts w:ascii="Times New Roman" w:cs="Times New Roman" w:hAnsi="Times New Roman"/>
          <w:sz w:val="24"/>
          <w:szCs w:val="24"/>
        </w:rPr>
        <w:t xml:space="preserve">ER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Female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MARITAL STATUS           </w:t>
      </w:r>
      <w:r>
        <w:rPr>
          <w:rFonts w:ascii="Times New Roman" w:cs="Times New Roman" w:hAnsi="Times New Roman"/>
          <w:sz w:val="24"/>
          <w:szCs w:val="24"/>
        </w:rPr>
        <w:t xml:space="preserve">  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Unmarried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ADDRESS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:</w:t>
      </w:r>
      <w:r>
        <w:rPr>
          <w:rFonts w:ascii="Times New Roman" w:cs="Times New Roman" w:hAnsi="Times New Roman"/>
          <w:sz w:val="24"/>
          <w:szCs w:val="24"/>
        </w:rPr>
        <w:t xml:space="preserve"> N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  <w:lang w:val="en-US"/>
        </w:rPr>
        <w:t>29 d block viduthalai nagar</w:t>
      </w:r>
      <w:r>
        <w:rPr>
          <w:rFonts w:ascii="Times New Roman" w:cs="Times New Roman" w:hAnsi="Times New Roman"/>
          <w:sz w:val="24"/>
          <w:szCs w:val="24"/>
        </w:rPr>
        <w:t>,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Mudaliarp</w:t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>t</w:t>
      </w:r>
      <w:r>
        <w:rPr>
          <w:rFonts w:ascii="Times New Roman" w:cs="Times New Roman" w:hAnsi="Times New Roman"/>
          <w:sz w:val="24"/>
          <w:szCs w:val="24"/>
        </w:rPr>
        <w:t>,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                     Puducherry</w:t>
      </w:r>
      <w:r>
        <w:rPr>
          <w:rFonts w:ascii="Times New Roman" w:cs="Times New Roman" w:hAnsi="Times New Roman"/>
          <w:sz w:val="24"/>
          <w:szCs w:val="24"/>
        </w:rPr>
        <w:t xml:space="preserve">                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NATIONALITY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Indian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MOTHER TONGUE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Tamil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LANGUAGES KNOWN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Tamil, English</w:t>
      </w:r>
      <w:r>
        <w:rPr>
          <w:rFonts w:ascii="Times New Roman" w:cs="Times New Roman" w:hAnsi="Times New Roman"/>
          <w:sz w:val="24"/>
          <w:szCs w:val="24"/>
          <w:lang w:val="en-US"/>
        </w:rPr>
        <w:t>, French, telungu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HOBBIES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 Reading books, listening music, playing, craft works, drawing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PERSONAL TRAITS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Hard working, Friendliness, 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>aring ,Time managemen</w:t>
      </w:r>
      <w:r>
        <w:rPr>
          <w:rFonts w:ascii="Times New Roman" w:cs="Times New Roman" w:hAnsi="Times New Roman"/>
          <w:sz w:val="24"/>
          <w:szCs w:val="24"/>
        </w:rPr>
        <w:t>t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DECLARATION: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I hereby declare that all the above furnished details are true to the best of my knowledge and belief.</w:t>
      </w:r>
    </w:p>
    <w:p>
      <w:pPr>
        <w:pStyle w:val="style179"/>
        <w:ind w:left="833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DATE: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Yours sincerely,</w:t>
      </w:r>
    </w:p>
    <w:p>
      <w:pPr>
        <w:pStyle w:val="style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sz w:val="24"/>
          <w:szCs w:val="24"/>
        </w:rPr>
        <w:t>PLACE:</w:t>
      </w:r>
      <w:r>
        <w:rPr>
          <w:rFonts w:ascii="Times New Roman" w:cs="Times New Roman" w:hAnsi="Times New Roman"/>
          <w:sz w:val="24"/>
          <w:szCs w:val="24"/>
        </w:rPr>
        <w:t xml:space="preserve"> Puducherry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(Nivedha A) </w:t>
      </w:r>
      <w:r>
        <w:rPr>
          <w:rFonts w:ascii="Times New Roman" w:cs="Times New Roman" w:hAnsi="Times New Roman"/>
          <w:b/>
          <w:sz w:val="24"/>
        </w:rPr>
        <w:t xml:space="preserve">   </w:t>
      </w:r>
    </w:p>
    <w:p>
      <w:pPr>
        <w:pStyle w:val="style179"/>
        <w:spacing w:lineRule="auto" w:line="360"/>
        <w:ind w:left="7313" w:firstLine="607"/>
        <w:jc w:val="both"/>
        <w:rPr>
          <w:rFonts w:ascii="Times New Roman" w:cs="Times New Roman" w:hAnsi="Times New Roman"/>
          <w:b/>
          <w:sz w:val="28"/>
        </w:rPr>
      </w:pPr>
    </w:p>
    <w:p>
      <w:pPr>
        <w:pStyle w:val="style179"/>
        <w:ind w:left="833"/>
        <w:jc w:val="both"/>
        <w:rPr>
          <w:rFonts w:ascii="Times New Roman" w:cs="Times New Roman" w:hAnsi="Times New Roman"/>
          <w:sz w:val="24"/>
        </w:rPr>
      </w:pPr>
    </w:p>
    <w:p>
      <w:pPr>
        <w:pStyle w:val="style179"/>
        <w:ind w:left="833"/>
        <w:jc w:val="both"/>
        <w:rPr>
          <w:rFonts w:ascii="Times New Roman" w:cs="Times New Roman" w:hAnsi="Times New Roman"/>
          <w:sz w:val="24"/>
        </w:rPr>
      </w:pPr>
    </w:p>
    <w:p>
      <w:pPr>
        <w:pStyle w:val="style179"/>
        <w:ind w:left="833"/>
        <w:jc w:val="both"/>
        <w:rPr>
          <w:rFonts w:ascii="Times New Roman" w:cs="Times New Roman" w:hAnsi="Times New Roman"/>
          <w:sz w:val="24"/>
        </w:rPr>
      </w:pPr>
    </w:p>
    <w:sectPr>
      <w:headerReference w:type="default" r:id="rId2"/>
      <w:footerReference w:type="default" r:id="rId3"/>
      <w:pgSz w:w="11907" w:h="16839" w:orient="portrait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69878E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112AB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1F8624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7706D9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B20FD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DFC42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E7D6B4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07B4E2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8E3C2D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9DDA20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8"/>
  </w:num>
  <w:num w:numId="29">
    <w:abstractNumId w:val="27"/>
  </w:num>
  <w:num w:numId="30">
    <w:abstractNumId w:val="2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Latha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66">
    <w:name w:val="Body Text"/>
    <w:basedOn w:val="style0"/>
    <w:next w:val="style66"/>
    <w:pPr>
      <w:spacing w:after="0" w:lineRule="auto" w:line="240"/>
      <w:ind w:right="108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0A9A-00F0-472D-AB06-9166E8B1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484</Words>
  <Pages>4</Pages>
  <Characters>3118</Characters>
  <Application>WPS Office</Application>
  <DocSecurity>0</DocSecurity>
  <Paragraphs>124</Paragraphs>
  <ScaleCrop>false</ScaleCrop>
  <LinksUpToDate>false</LinksUpToDate>
  <CharactersWithSpaces>4093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2022-03-05T04:58:00Z</dcterms:created>
  <dc:creator>Sony</dc:creator>
  <lastModifiedBy>21091116AI</lastModifiedBy>
  <lastPrinted>2020-03-13T13:40:00Z</lastPrinted>
  <dcterms:modified xsi:type="dcterms:W3CDTF">2024-08-04T16:14:15Z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1a6387b5bb0f4280a0e95e3d57ac7408</vt:lpwstr>
  </property>
</Properties>
</file>